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396F36" w:rsidRDefault="00DE7296" w:rsidP="00CD086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F36">
              <w:rPr>
                <w:rFonts w:ascii="Times New Roman" w:hAnsi="Times New Roman" w:cs="Times New Roman"/>
                <w:sz w:val="28"/>
                <w:szCs w:val="28"/>
              </w:rPr>
              <w:t xml:space="preserve">О законе Алтайского края </w:t>
            </w:r>
            <w:r w:rsidR="00A865FF" w:rsidRPr="00FF5C7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65FF" w:rsidRPr="00FF5C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proofErr w:type="spellStart"/>
            <w:proofErr w:type="gramStart"/>
            <w:r w:rsidR="00A865FF" w:rsidRPr="00FF5C73">
              <w:rPr>
                <w:rFonts w:ascii="Times New Roman" w:eastAsia="Calibri" w:hAnsi="Times New Roman" w:cs="Times New Roman"/>
                <w:sz w:val="28"/>
                <w:szCs w:val="28"/>
              </w:rPr>
              <w:t>внесе</w:t>
            </w:r>
            <w:r w:rsidR="00A865F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A865FF" w:rsidRPr="00FF5C73">
              <w:rPr>
                <w:rFonts w:ascii="Times New Roman" w:eastAsia="Calibri" w:hAnsi="Times New Roman" w:cs="Times New Roman"/>
                <w:sz w:val="28"/>
                <w:szCs w:val="28"/>
              </w:rPr>
              <w:t>нии</w:t>
            </w:r>
            <w:proofErr w:type="spellEnd"/>
            <w:proofErr w:type="gramEnd"/>
            <w:r w:rsidR="00A865FF" w:rsidRPr="00FF5C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изменения в статью 7 закона Алтайского края </w:t>
            </w:r>
            <w:r w:rsidR="00A865FF" w:rsidRPr="00FF5C73">
              <w:rPr>
                <w:rFonts w:ascii="Times New Roman" w:hAnsi="Times New Roman" w:cs="Times New Roman"/>
                <w:sz w:val="28"/>
                <w:szCs w:val="28"/>
              </w:rPr>
              <w:t>«Об основах взаимодействия органов государст</w:t>
            </w:r>
            <w:r w:rsidR="00A865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="00A865FF" w:rsidRPr="00FF5C73">
              <w:rPr>
                <w:rFonts w:ascii="Times New Roman" w:hAnsi="Times New Roman" w:cs="Times New Roman"/>
                <w:sz w:val="28"/>
                <w:szCs w:val="28"/>
              </w:rPr>
              <w:t>венной власти Алтайского края, органов местного самоуправления Алтайского края и общественных объединений, реализующих на территории Алтайского края социально значимые проекты»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396F3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396F3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396F36" w:rsidRDefault="00DE7296" w:rsidP="00DE7296">
      <w:pPr>
        <w:ind w:firstLine="720"/>
        <w:jc w:val="both"/>
        <w:rPr>
          <w:szCs w:val="28"/>
        </w:rPr>
      </w:pPr>
    </w:p>
    <w:p w:rsidR="00DE7296" w:rsidRPr="00396F36" w:rsidRDefault="00DE7296" w:rsidP="00396F36">
      <w:pPr>
        <w:autoSpaceDE w:val="0"/>
        <w:autoSpaceDN w:val="0"/>
        <w:adjustRightInd w:val="0"/>
        <w:ind w:right="-1" w:firstLine="709"/>
        <w:jc w:val="both"/>
      </w:pPr>
      <w:r w:rsidRPr="00396F36">
        <w:t>1.</w:t>
      </w:r>
      <w:r w:rsidR="00396F36" w:rsidRPr="00396F36">
        <w:t> </w:t>
      </w:r>
      <w:r w:rsidRPr="00396F36">
        <w:t xml:space="preserve">Принять закон Алтайского края </w:t>
      </w:r>
      <w:r w:rsidR="00A865FF" w:rsidRPr="00FF5C73">
        <w:rPr>
          <w:szCs w:val="28"/>
        </w:rPr>
        <w:t>«</w:t>
      </w:r>
      <w:r w:rsidR="00A865FF" w:rsidRPr="00FF5C73">
        <w:rPr>
          <w:rFonts w:eastAsia="Calibri"/>
          <w:szCs w:val="28"/>
        </w:rPr>
        <w:t xml:space="preserve">О внесении изменения в статью 7 закона Алтайского края </w:t>
      </w:r>
      <w:r w:rsidR="00A865FF" w:rsidRPr="00FF5C73">
        <w:rPr>
          <w:szCs w:val="28"/>
        </w:rPr>
        <w:t>«Об основах взаимодействия органов государственной власти Алтайского края, органов местного самоуправления Алтайского края и общественных объединений, реализующих на территории Алтайского края социально значимые проекты»</w:t>
      </w:r>
      <w:r w:rsidRPr="00396F36">
        <w:t>.</w:t>
      </w:r>
    </w:p>
    <w:p w:rsidR="00DE7296" w:rsidRPr="00396F36" w:rsidRDefault="00DE7296" w:rsidP="00396F36">
      <w:pPr>
        <w:ind w:right="-1" w:firstLine="709"/>
        <w:jc w:val="both"/>
        <w:rPr>
          <w:szCs w:val="28"/>
        </w:rPr>
      </w:pPr>
    </w:p>
    <w:p w:rsidR="00DE7296" w:rsidRPr="00396F36" w:rsidRDefault="00DE7296" w:rsidP="00396F36">
      <w:pPr>
        <w:pStyle w:val="21"/>
        <w:ind w:right="-1" w:firstLine="709"/>
        <w:rPr>
          <w:color w:val="auto"/>
          <w:sz w:val="28"/>
          <w:szCs w:val="28"/>
        </w:rPr>
      </w:pPr>
      <w:r w:rsidRPr="00396F36">
        <w:rPr>
          <w:sz w:val="28"/>
          <w:szCs w:val="28"/>
        </w:rPr>
        <w:t>2.</w:t>
      </w:r>
      <w:r w:rsidR="00396F36" w:rsidRPr="00396F36">
        <w:rPr>
          <w:sz w:val="28"/>
          <w:szCs w:val="28"/>
        </w:rPr>
        <w:t> </w:t>
      </w:r>
      <w:r w:rsidRPr="00396F36">
        <w:rPr>
          <w:sz w:val="28"/>
          <w:szCs w:val="28"/>
        </w:rPr>
        <w:t>Направить указанный Закон Губернатор</w:t>
      </w:r>
      <w:r w:rsidR="00CD0860" w:rsidRPr="00396F36">
        <w:rPr>
          <w:sz w:val="28"/>
          <w:szCs w:val="28"/>
        </w:rPr>
        <w:t>у</w:t>
      </w:r>
      <w:r w:rsidRPr="00396F3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9EA" w:rsidRDefault="00E339EA" w:rsidP="00CB49DE">
      <w:r>
        <w:separator/>
      </w:r>
    </w:p>
  </w:endnote>
  <w:endnote w:type="continuationSeparator" w:id="0">
    <w:p w:rsidR="00E339EA" w:rsidRDefault="00E339E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9EA" w:rsidRDefault="00E339EA" w:rsidP="00CB49DE">
      <w:r>
        <w:separator/>
      </w:r>
    </w:p>
  </w:footnote>
  <w:footnote w:type="continuationSeparator" w:id="0">
    <w:p w:rsidR="00E339EA" w:rsidRDefault="00E339E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D57BC"/>
    <w:rsid w:val="00350AF1"/>
    <w:rsid w:val="00376668"/>
    <w:rsid w:val="00396F36"/>
    <w:rsid w:val="003C209C"/>
    <w:rsid w:val="003E29C0"/>
    <w:rsid w:val="004074BC"/>
    <w:rsid w:val="00412FD9"/>
    <w:rsid w:val="00444F8F"/>
    <w:rsid w:val="0049249D"/>
    <w:rsid w:val="004956E1"/>
    <w:rsid w:val="0050650F"/>
    <w:rsid w:val="00516428"/>
    <w:rsid w:val="00575331"/>
    <w:rsid w:val="005C31F7"/>
    <w:rsid w:val="005E28C1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A865FF"/>
    <w:rsid w:val="00B00B76"/>
    <w:rsid w:val="00B4417F"/>
    <w:rsid w:val="00B925E9"/>
    <w:rsid w:val="00BA71DB"/>
    <w:rsid w:val="00BD3B4E"/>
    <w:rsid w:val="00BD5637"/>
    <w:rsid w:val="00C214E9"/>
    <w:rsid w:val="00C335A5"/>
    <w:rsid w:val="00C46731"/>
    <w:rsid w:val="00C819F3"/>
    <w:rsid w:val="00C9273B"/>
    <w:rsid w:val="00CA3475"/>
    <w:rsid w:val="00CB49DE"/>
    <w:rsid w:val="00CC1981"/>
    <w:rsid w:val="00CD0860"/>
    <w:rsid w:val="00D051DA"/>
    <w:rsid w:val="00D271AE"/>
    <w:rsid w:val="00D4170A"/>
    <w:rsid w:val="00DE7296"/>
    <w:rsid w:val="00E339EA"/>
    <w:rsid w:val="00E7259F"/>
    <w:rsid w:val="00EE7803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6</cp:revision>
  <cp:lastPrinted>2018-06-13T09:01:00Z</cp:lastPrinted>
  <dcterms:created xsi:type="dcterms:W3CDTF">2018-07-18T09:08:00Z</dcterms:created>
  <dcterms:modified xsi:type="dcterms:W3CDTF">2019-09-02T05:13:00Z</dcterms:modified>
</cp:coreProperties>
</file>